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6A" w:rsidRPr="00602B97" w:rsidRDefault="0025736A" w:rsidP="00257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Cs w:val="22"/>
        </w:rPr>
      </w:pPr>
      <w:r w:rsidRPr="00602B97">
        <w:rPr>
          <w:rFonts w:ascii="Arial" w:hAnsi="Arial" w:cs="Arial"/>
          <w:b/>
          <w:sz w:val="22"/>
          <w:szCs w:val="22"/>
        </w:rPr>
        <w:t>Osobná angažovanosť v oblasti kvality mimo organizácie:</w:t>
      </w:r>
    </w:p>
    <w:p w:rsidR="0025736A" w:rsidRDefault="0025736A" w:rsidP="0025736A">
      <w:pPr>
        <w:jc w:val="both"/>
        <w:rPr>
          <w:rFonts w:ascii="Arial" w:hAnsi="Arial" w:cs="Arial"/>
          <w:sz w:val="22"/>
          <w:szCs w:val="22"/>
        </w:rPr>
      </w:pPr>
    </w:p>
    <w:p w:rsidR="0025736A" w:rsidRDefault="0025736A" w:rsidP="0025736A">
      <w:pPr>
        <w:ind w:left="-284"/>
        <w:jc w:val="both"/>
        <w:rPr>
          <w:rFonts w:ascii="Arial" w:hAnsi="Arial" w:cs="Arial"/>
          <w:sz w:val="22"/>
          <w:szCs w:val="22"/>
        </w:rPr>
      </w:pPr>
      <w:r w:rsidRPr="00025A15">
        <w:rPr>
          <w:rFonts w:ascii="Arial" w:hAnsi="Arial" w:cs="Arial"/>
          <w:sz w:val="22"/>
          <w:szCs w:val="22"/>
        </w:rPr>
        <w:t>Uveďte samostatn</w:t>
      </w:r>
      <w:r>
        <w:rPr>
          <w:rFonts w:ascii="Arial" w:hAnsi="Arial" w:cs="Arial"/>
          <w:sz w:val="22"/>
          <w:szCs w:val="22"/>
        </w:rPr>
        <w:t>e všetky aktivity, významné výsledky a úspechy v oblasti kvality vykonané alebo dosiahnuté mimo organizácie, v ktorej ste zamestnaný:</w:t>
      </w:r>
      <w:bookmarkStart w:id="0" w:name="_GoBack"/>
      <w:bookmarkEnd w:id="0"/>
    </w:p>
    <w:p w:rsidR="0025736A" w:rsidRPr="00BB4E1D" w:rsidRDefault="0025736A" w:rsidP="0025736A">
      <w:pPr>
        <w:ind w:left="-284"/>
        <w:jc w:val="both"/>
        <w:rPr>
          <w:rFonts w:ascii="Arial" w:hAnsi="Arial" w:cs="Arial"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jc w:val="both"/>
        <w:rPr>
          <w:rFonts w:ascii="Arial" w:hAnsi="Arial" w:cs="Arial"/>
          <w:sz w:val="22"/>
          <w:szCs w:val="22"/>
        </w:rPr>
      </w:pPr>
      <w:r w:rsidRPr="005C6DAE">
        <w:rPr>
          <w:rFonts w:ascii="Arial" w:hAnsi="Arial" w:cs="Arial"/>
          <w:sz w:val="22"/>
          <w:szCs w:val="22"/>
        </w:rPr>
        <w:t>V ......................................... dňa</w:t>
      </w:r>
      <w:r>
        <w:rPr>
          <w:rFonts w:ascii="Arial" w:hAnsi="Arial" w:cs="Arial"/>
          <w:sz w:val="22"/>
          <w:szCs w:val="22"/>
        </w:rPr>
        <w:t xml:space="preserve"> .....................</w:t>
      </w:r>
    </w:p>
    <w:p w:rsidR="0025736A" w:rsidRDefault="0025736A" w:rsidP="0025736A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25736A" w:rsidRDefault="0025736A" w:rsidP="0025736A">
      <w:pPr>
        <w:tabs>
          <w:tab w:val="center" w:pos="7230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C6DAE">
        <w:rPr>
          <w:rFonts w:ascii="Arial" w:hAnsi="Arial" w:cs="Arial"/>
          <w:sz w:val="22"/>
          <w:szCs w:val="22"/>
        </w:rPr>
        <w:t>....................................................</w:t>
      </w:r>
    </w:p>
    <w:p w:rsidR="0025736A" w:rsidRPr="005C6DAE" w:rsidRDefault="0025736A" w:rsidP="0025736A">
      <w:pPr>
        <w:tabs>
          <w:tab w:val="center" w:pos="7230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C6DAE">
        <w:rPr>
          <w:rFonts w:ascii="Arial" w:hAnsi="Arial" w:cs="Arial"/>
          <w:sz w:val="22"/>
          <w:szCs w:val="22"/>
        </w:rPr>
        <w:t>podpis uchádzača</w:t>
      </w:r>
    </w:p>
    <w:sectPr w:rsidR="0025736A" w:rsidRPr="005C6DAE" w:rsidSect="0025736A">
      <w:footerReference w:type="default" r:id="rId7"/>
      <w:headerReference w:type="first" r:id="rId8"/>
      <w:footerReference w:type="first" r:id="rId9"/>
      <w:pgSz w:w="11907" w:h="16840" w:code="9"/>
      <w:pgMar w:top="1134" w:right="992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37" w:rsidRDefault="009B1037">
      <w:r>
        <w:separator/>
      </w:r>
    </w:p>
  </w:endnote>
  <w:endnote w:type="continuationSeparator" w:id="0">
    <w:p w:rsidR="009B1037" w:rsidRDefault="009B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523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0F3E11">
          <w:rPr>
            <w:rFonts w:ascii="Arial" w:hAnsi="Arial" w:cs="Arial"/>
            <w:sz w:val="20"/>
            <w:szCs w:val="20"/>
          </w:rPr>
          <w:fldChar w:fldCharType="begin"/>
        </w:r>
        <w:r w:rsidRPr="000F3E11">
          <w:rPr>
            <w:rFonts w:ascii="Arial" w:hAnsi="Arial" w:cs="Arial"/>
            <w:sz w:val="20"/>
            <w:szCs w:val="20"/>
          </w:rPr>
          <w:instrText>PAGE   \* MERGEFORMAT</w:instrText>
        </w:r>
        <w:r w:rsidRPr="000F3E11">
          <w:rPr>
            <w:rFonts w:ascii="Arial" w:hAnsi="Arial" w:cs="Arial"/>
            <w:sz w:val="20"/>
            <w:szCs w:val="20"/>
          </w:rPr>
          <w:fldChar w:fldCharType="separate"/>
        </w:r>
        <w:r w:rsidR="0025736A">
          <w:rPr>
            <w:rFonts w:ascii="Arial" w:hAnsi="Arial" w:cs="Arial"/>
            <w:noProof/>
            <w:sz w:val="20"/>
            <w:szCs w:val="20"/>
          </w:rPr>
          <w:t>2</w:t>
        </w:r>
        <w:r w:rsidRPr="000F3E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F3E11" w:rsidRDefault="000F3E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680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</w:rPr>
        </w:pPr>
        <w:r w:rsidRPr="000F3E11">
          <w:rPr>
            <w:rFonts w:ascii="Arial" w:hAnsi="Arial" w:cs="Arial"/>
            <w:sz w:val="20"/>
          </w:rPr>
          <w:fldChar w:fldCharType="begin"/>
        </w:r>
        <w:r w:rsidRPr="000F3E11">
          <w:rPr>
            <w:rFonts w:ascii="Arial" w:hAnsi="Arial" w:cs="Arial"/>
            <w:sz w:val="20"/>
          </w:rPr>
          <w:instrText>PAGE   \* MERGEFORMAT</w:instrText>
        </w:r>
        <w:r w:rsidRPr="000F3E11">
          <w:rPr>
            <w:rFonts w:ascii="Arial" w:hAnsi="Arial" w:cs="Arial"/>
            <w:sz w:val="20"/>
          </w:rPr>
          <w:fldChar w:fldCharType="separate"/>
        </w:r>
        <w:r w:rsidR="00C910D0">
          <w:rPr>
            <w:rFonts w:ascii="Arial" w:hAnsi="Arial" w:cs="Arial"/>
            <w:noProof/>
            <w:sz w:val="20"/>
          </w:rPr>
          <w:t>1</w:t>
        </w:r>
        <w:r w:rsidRPr="000F3E11">
          <w:rPr>
            <w:rFonts w:ascii="Arial" w:hAnsi="Arial" w:cs="Arial"/>
            <w:sz w:val="20"/>
          </w:rPr>
          <w:fldChar w:fldCharType="end"/>
        </w:r>
      </w:p>
    </w:sdtContent>
  </w:sdt>
  <w:p w:rsidR="000F3E11" w:rsidRDefault="000F3E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37" w:rsidRDefault="009B1037">
      <w:r>
        <w:separator/>
      </w:r>
    </w:p>
  </w:footnote>
  <w:footnote w:type="continuationSeparator" w:id="0">
    <w:p w:rsidR="009B1037" w:rsidRDefault="009B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2" w:type="pct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2409"/>
      <w:gridCol w:w="2126"/>
    </w:tblGrid>
    <w:tr w:rsidR="000F3E11" w:rsidTr="006B6A86">
      <w:trPr>
        <w:trHeight w:val="700"/>
      </w:trPr>
      <w:tc>
        <w:tcPr>
          <w:tcW w:w="274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6B6A86" w:rsidP="006B6A86">
          <w:pPr>
            <w:shd w:val="clear" w:color="auto" w:fill="FFFFFF"/>
            <w:spacing w:after="120"/>
            <w:ind w:right="-709"/>
            <w:rPr>
              <w:rFonts w:ascii="Arial" w:hAnsi="Arial" w:cs="Arial"/>
              <w:b/>
              <w:sz w:val="22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Príloha č. 2</w:t>
          </w:r>
        </w:p>
        <w:p w:rsidR="000F3E11" w:rsidRDefault="0025736A" w:rsidP="006B6A86">
          <w:pPr>
            <w:shd w:val="clear" w:color="auto" w:fill="FFFFFF"/>
            <w:ind w:right="-709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OSOBNÁ ANGAŽOVANOSŤ V OBLASTI KVLAITY</w:t>
          </w:r>
        </w:p>
      </w:tc>
      <w:tc>
        <w:tcPr>
          <w:tcW w:w="119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pStyle w:val="Hlavik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2B538DAB" wp14:editId="3F6EA22D">
                <wp:simplePos x="0" y="0"/>
                <wp:positionH relativeFrom="column">
                  <wp:posOffset>8890</wp:posOffset>
                </wp:positionH>
                <wp:positionV relativeFrom="paragraph">
                  <wp:posOffset>-6985</wp:posOffset>
                </wp:positionV>
                <wp:extent cx="1377950" cy="354965"/>
                <wp:effectExtent l="0" t="0" r="0" b="6985"/>
                <wp:wrapNone/>
                <wp:docPr id="11" name="Obrázok 11" descr="Úrad pre normalizáciu, metrológiu a skúšobníctvo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 descr="Úrad pre normalizáciu, metrológiu a skúšobníctvo Slovenskej republi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5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2507603" wp14:editId="33CC0684">
                <wp:extent cx="612775" cy="367665"/>
                <wp:effectExtent l="0" t="0" r="0" b="0"/>
                <wp:docPr id="12" name="Obrázok 12" descr="TOP_Q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6" descr="TOP_Q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105" cy="370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3E11" w:rsidRPr="008D1043" w:rsidRDefault="000F3E11" w:rsidP="008D10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60"/>
    <w:multiLevelType w:val="hybridMultilevel"/>
    <w:tmpl w:val="DB62D6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E83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D7F"/>
    <w:multiLevelType w:val="multilevel"/>
    <w:tmpl w:val="EFB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302121"/>
    <w:multiLevelType w:val="hybridMultilevel"/>
    <w:tmpl w:val="4968AB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B"/>
    <w:rsid w:val="000F3E11"/>
    <w:rsid w:val="0024110C"/>
    <w:rsid w:val="0025736A"/>
    <w:rsid w:val="002615B2"/>
    <w:rsid w:val="00300D8C"/>
    <w:rsid w:val="006B6A86"/>
    <w:rsid w:val="0070765D"/>
    <w:rsid w:val="008D1043"/>
    <w:rsid w:val="009B1037"/>
    <w:rsid w:val="00B90CC2"/>
    <w:rsid w:val="00C835BE"/>
    <w:rsid w:val="00C910D0"/>
    <w:rsid w:val="00CD51C0"/>
    <w:rsid w:val="00EB157B"/>
    <w:rsid w:val="00F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8D45B0-D34A-45EF-8698-036D819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5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B157B"/>
    <w:pPr>
      <w:keepNext/>
      <w:jc w:val="both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B157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2">
    <w:name w:val="Body Text 2"/>
    <w:basedOn w:val="Normlny"/>
    <w:link w:val="Zkladntext2Char"/>
    <w:rsid w:val="00EB157B"/>
    <w:pPr>
      <w:jc w:val="both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rsid w:val="00EB157B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B157B"/>
    <w:pPr>
      <w:widowControl w:val="0"/>
      <w:tabs>
        <w:tab w:val="center" w:pos="4536"/>
        <w:tab w:val="right" w:pos="9072"/>
      </w:tabs>
      <w:spacing w:after="120"/>
      <w:jc w:val="both"/>
    </w:pPr>
    <w:rPr>
      <w:snapToGrid w:val="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157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prepojenie">
    <w:name w:val="Hyperlink"/>
    <w:uiPriority w:val="99"/>
    <w:rsid w:val="00EB157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D1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1043"/>
    <w:rPr>
      <w:color w:val="800080" w:themeColor="followedHyperlink"/>
      <w:u w:val="single"/>
    </w:rPr>
  </w:style>
  <w:style w:type="character" w:styleId="Jemnzvraznenie">
    <w:name w:val="Subtle Emphasis"/>
    <w:basedOn w:val="Predvolenpsmoodseku"/>
    <w:uiPriority w:val="19"/>
    <w:qFormat/>
    <w:rsid w:val="000F3E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 Katarina</dc:creator>
  <cp:keywords/>
  <dc:description/>
  <cp:lastModifiedBy>Verešová Katarína</cp:lastModifiedBy>
  <cp:revision>8</cp:revision>
  <dcterms:created xsi:type="dcterms:W3CDTF">2022-05-16T12:24:00Z</dcterms:created>
  <dcterms:modified xsi:type="dcterms:W3CDTF">2024-06-07T08:49:00Z</dcterms:modified>
</cp:coreProperties>
</file>